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AF5" w:rsidRDefault="003C668B" w:rsidP="003C668B">
      <w:pPr>
        <w:rPr>
          <w:rFonts w:asciiTheme="majorEastAsia" w:eastAsiaTheme="majorEastAsia" w:hAnsiTheme="majorEastAsia"/>
          <w:b/>
          <w:sz w:val="24"/>
          <w:szCs w:val="24"/>
        </w:rPr>
      </w:pPr>
      <w:r w:rsidRPr="00B93A7D">
        <w:rPr>
          <w:rFonts w:asciiTheme="majorEastAsia" w:eastAsiaTheme="majorEastAsia" w:hAnsiTheme="majorEastAsia" w:hint="eastAsia"/>
          <w:b/>
          <w:sz w:val="24"/>
          <w:szCs w:val="24"/>
        </w:rPr>
        <w:t>附件</w:t>
      </w:r>
      <w:r w:rsidR="00A356C2">
        <w:rPr>
          <w:rFonts w:asciiTheme="majorEastAsia" w:eastAsiaTheme="majorEastAsia" w:hAnsiTheme="majorEastAsia" w:hint="eastAsia"/>
          <w:b/>
          <w:sz w:val="24"/>
          <w:szCs w:val="24"/>
        </w:rPr>
        <w:t>一</w:t>
      </w:r>
      <w:r w:rsidRPr="00B93A7D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p w:rsidR="003C668B" w:rsidRPr="00B93A7D" w:rsidRDefault="003C668B" w:rsidP="003F1AF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r w:rsidRPr="00B93A7D">
        <w:rPr>
          <w:rFonts w:asciiTheme="majorEastAsia" w:eastAsiaTheme="majorEastAsia" w:hAnsiTheme="majorEastAsia" w:hint="eastAsia"/>
          <w:b/>
          <w:sz w:val="24"/>
          <w:szCs w:val="24"/>
        </w:rPr>
        <w:t>公共管理学院</w:t>
      </w:r>
      <w:r w:rsidR="00BF5019">
        <w:rPr>
          <w:rFonts w:asciiTheme="majorEastAsia" w:eastAsiaTheme="majorEastAsia" w:hAnsiTheme="majorEastAsia" w:hint="eastAsia"/>
          <w:b/>
          <w:sz w:val="24"/>
          <w:szCs w:val="24"/>
        </w:rPr>
        <w:t>2016</w:t>
      </w:r>
      <w:r w:rsidRPr="00B93A7D">
        <w:rPr>
          <w:rFonts w:asciiTheme="majorEastAsia" w:eastAsiaTheme="majorEastAsia" w:hAnsiTheme="majorEastAsia"/>
          <w:b/>
          <w:sz w:val="24"/>
          <w:szCs w:val="24"/>
        </w:rPr>
        <w:t>—</w:t>
      </w:r>
      <w:r w:rsidR="00BF5019">
        <w:rPr>
          <w:rFonts w:asciiTheme="majorEastAsia" w:eastAsiaTheme="majorEastAsia" w:hAnsiTheme="majorEastAsia" w:hint="eastAsia"/>
          <w:b/>
          <w:sz w:val="24"/>
          <w:szCs w:val="24"/>
        </w:rPr>
        <w:t>2017</w:t>
      </w:r>
      <w:r w:rsidR="00A75448">
        <w:rPr>
          <w:rFonts w:asciiTheme="majorEastAsia" w:eastAsiaTheme="majorEastAsia" w:hAnsiTheme="majorEastAsia" w:hint="eastAsia"/>
          <w:b/>
          <w:sz w:val="24"/>
          <w:szCs w:val="24"/>
        </w:rPr>
        <w:t>学年第</w:t>
      </w:r>
      <w:r w:rsidR="00BF5019">
        <w:rPr>
          <w:rFonts w:asciiTheme="majorEastAsia" w:eastAsiaTheme="majorEastAsia" w:hAnsiTheme="majorEastAsia" w:hint="eastAsia"/>
          <w:b/>
          <w:sz w:val="24"/>
          <w:szCs w:val="24"/>
        </w:rPr>
        <w:t>一</w:t>
      </w:r>
      <w:r w:rsidRPr="00B93A7D">
        <w:rPr>
          <w:rFonts w:asciiTheme="majorEastAsia" w:eastAsiaTheme="majorEastAsia" w:hAnsiTheme="majorEastAsia" w:hint="eastAsia"/>
          <w:b/>
          <w:sz w:val="24"/>
          <w:szCs w:val="24"/>
        </w:rPr>
        <w:t>学期教学质量监控信息反馈表</w:t>
      </w:r>
    </w:p>
    <w:bookmarkEnd w:id="0"/>
    <w:p w:rsidR="003C668B" w:rsidRPr="00B93A7D" w:rsidRDefault="003C668B" w:rsidP="003C668B">
      <w:pPr>
        <w:ind w:leftChars="-342" w:left="-718" w:firstLineChars="1741" w:firstLine="4195"/>
        <w:rPr>
          <w:rFonts w:asciiTheme="majorEastAsia" w:eastAsiaTheme="majorEastAsia" w:hAnsiTheme="majorEastAsia"/>
          <w:b/>
          <w:sz w:val="24"/>
          <w:szCs w:val="24"/>
        </w:rPr>
      </w:pPr>
      <w:r w:rsidRPr="00B93A7D">
        <w:rPr>
          <w:rFonts w:asciiTheme="majorEastAsia" w:eastAsiaTheme="majorEastAsia" w:hAnsiTheme="majorEastAsia" w:hint="eastAsia"/>
          <w:b/>
          <w:sz w:val="24"/>
          <w:szCs w:val="24"/>
        </w:rPr>
        <w:t>（院、系领导听课表）</w:t>
      </w:r>
    </w:p>
    <w:tbl>
      <w:tblPr>
        <w:tblW w:w="10440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09"/>
        <w:gridCol w:w="2520"/>
        <w:gridCol w:w="415"/>
        <w:gridCol w:w="485"/>
        <w:gridCol w:w="765"/>
        <w:gridCol w:w="315"/>
        <w:gridCol w:w="1080"/>
        <w:gridCol w:w="900"/>
        <w:gridCol w:w="1800"/>
      </w:tblGrid>
      <w:tr w:rsidR="003C668B" w:rsidRPr="00926E40" w:rsidTr="00170D89">
        <w:trPr>
          <w:trHeight w:val="465"/>
        </w:trPr>
        <w:tc>
          <w:tcPr>
            <w:tcW w:w="1951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讲课教师</w:t>
            </w:r>
          </w:p>
        </w:tc>
        <w:tc>
          <w:tcPr>
            <w:tcW w:w="3144" w:type="dxa"/>
            <w:gridSpan w:val="3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所属系</w:t>
            </w:r>
          </w:p>
        </w:tc>
        <w:tc>
          <w:tcPr>
            <w:tcW w:w="4095" w:type="dxa"/>
            <w:gridSpan w:val="4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trHeight w:val="600"/>
        </w:trPr>
        <w:tc>
          <w:tcPr>
            <w:tcW w:w="1951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任课专业及班级</w:t>
            </w:r>
          </w:p>
        </w:tc>
        <w:tc>
          <w:tcPr>
            <w:tcW w:w="3144" w:type="dxa"/>
            <w:gridSpan w:val="3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课程名称</w:t>
            </w:r>
          </w:p>
        </w:tc>
        <w:tc>
          <w:tcPr>
            <w:tcW w:w="4095" w:type="dxa"/>
            <w:gridSpan w:val="4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trHeight w:val="1087"/>
        </w:trPr>
        <w:tc>
          <w:tcPr>
            <w:tcW w:w="10440" w:type="dxa"/>
            <w:gridSpan w:val="10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是否按教学大纲及教学日志：</w:t>
            </w:r>
          </w:p>
        </w:tc>
      </w:tr>
      <w:tr w:rsidR="003C668B" w:rsidRPr="00926E40" w:rsidTr="00170D89">
        <w:trPr>
          <w:trHeight w:val="2505"/>
        </w:trPr>
        <w:tc>
          <w:tcPr>
            <w:tcW w:w="10440" w:type="dxa"/>
            <w:gridSpan w:val="10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主要讲授内容：</w:t>
            </w:r>
          </w:p>
        </w:tc>
      </w:tr>
      <w:tr w:rsidR="003C668B" w:rsidRPr="00926E40" w:rsidTr="00170D89">
        <w:trPr>
          <w:trHeight w:val="2145"/>
        </w:trPr>
        <w:tc>
          <w:tcPr>
            <w:tcW w:w="10440" w:type="dxa"/>
            <w:gridSpan w:val="10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定性分析评价：</w:t>
            </w:r>
          </w:p>
        </w:tc>
      </w:tr>
      <w:tr w:rsidR="003C668B" w:rsidRPr="00926E40" w:rsidTr="00170D89">
        <w:trPr>
          <w:trHeight w:val="852"/>
        </w:trPr>
        <w:tc>
          <w:tcPr>
            <w:tcW w:w="10440" w:type="dxa"/>
            <w:gridSpan w:val="10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定量分析评价：</w:t>
            </w:r>
          </w:p>
        </w:tc>
      </w:tr>
      <w:tr w:rsidR="003C668B" w:rsidRPr="00926E40" w:rsidTr="00170D89">
        <w:trPr>
          <w:trHeight w:val="615"/>
        </w:trPr>
        <w:tc>
          <w:tcPr>
            <w:tcW w:w="216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评价一级指标</w:t>
            </w: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评价具体指标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jc w:val="center"/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优</w:t>
            </w: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jc w:val="center"/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良</w:t>
            </w: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jc w:val="center"/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中</w:t>
            </w: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jc w:val="center"/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合格</w:t>
            </w: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jc w:val="center"/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不合格</w:t>
            </w:r>
          </w:p>
        </w:tc>
      </w:tr>
      <w:tr w:rsidR="003C668B" w:rsidRPr="00926E40" w:rsidTr="00170D89">
        <w:trPr>
          <w:cantSplit/>
          <w:trHeight w:val="285"/>
        </w:trPr>
        <w:tc>
          <w:tcPr>
            <w:tcW w:w="2160" w:type="dxa"/>
            <w:gridSpan w:val="2"/>
            <w:vMerge w:val="restart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教学法态度</w:t>
            </w: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教师仪表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cantSplit/>
          <w:trHeight w:val="270"/>
        </w:trPr>
        <w:tc>
          <w:tcPr>
            <w:tcW w:w="2160" w:type="dxa"/>
            <w:gridSpan w:val="2"/>
            <w:vMerge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授课熟练程度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cantSplit/>
          <w:trHeight w:val="315"/>
        </w:trPr>
        <w:tc>
          <w:tcPr>
            <w:tcW w:w="2160" w:type="dxa"/>
            <w:gridSpan w:val="2"/>
            <w:vMerge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对待学生的态度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cantSplit/>
          <w:trHeight w:val="390"/>
        </w:trPr>
        <w:tc>
          <w:tcPr>
            <w:tcW w:w="2160" w:type="dxa"/>
            <w:gridSpan w:val="2"/>
            <w:vMerge w:val="restart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教学内容</w:t>
            </w: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教学内容讲解正确性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cantSplit/>
          <w:trHeight w:val="315"/>
        </w:trPr>
        <w:tc>
          <w:tcPr>
            <w:tcW w:w="2160" w:type="dxa"/>
            <w:gridSpan w:val="2"/>
            <w:vMerge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教学内容的新颖性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cantSplit/>
          <w:trHeight w:val="360"/>
        </w:trPr>
        <w:tc>
          <w:tcPr>
            <w:tcW w:w="2160" w:type="dxa"/>
            <w:gridSpan w:val="2"/>
            <w:vMerge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教学进度适宜程度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cantSplit/>
          <w:trHeight w:val="255"/>
        </w:trPr>
        <w:tc>
          <w:tcPr>
            <w:tcW w:w="2160" w:type="dxa"/>
            <w:gridSpan w:val="2"/>
            <w:vMerge w:val="restart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教学方法</w:t>
            </w: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教学方法灵活性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cantSplit/>
          <w:trHeight w:val="390"/>
        </w:trPr>
        <w:tc>
          <w:tcPr>
            <w:tcW w:w="2160" w:type="dxa"/>
            <w:gridSpan w:val="2"/>
            <w:vMerge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对学生能力培养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cantSplit/>
          <w:trHeight w:val="420"/>
        </w:trPr>
        <w:tc>
          <w:tcPr>
            <w:tcW w:w="2160" w:type="dxa"/>
            <w:gridSpan w:val="2"/>
            <w:vMerge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教学环节合理性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  <w:tr w:rsidR="003C668B" w:rsidRPr="00926E40" w:rsidTr="00170D89">
        <w:trPr>
          <w:cantSplit/>
          <w:trHeight w:val="503"/>
        </w:trPr>
        <w:tc>
          <w:tcPr>
            <w:tcW w:w="2160" w:type="dxa"/>
            <w:gridSpan w:val="2"/>
            <w:vMerge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  <w:r w:rsidRPr="00926E40">
              <w:rPr>
                <w:rFonts w:hint="eastAsia"/>
                <w:szCs w:val="21"/>
              </w:rPr>
              <w:t>教学语气和表情</w:t>
            </w:r>
          </w:p>
        </w:tc>
        <w:tc>
          <w:tcPr>
            <w:tcW w:w="90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3C668B" w:rsidRPr="00926E40" w:rsidRDefault="003C668B" w:rsidP="00170D89">
            <w:pPr>
              <w:rPr>
                <w:szCs w:val="21"/>
              </w:rPr>
            </w:pPr>
          </w:p>
        </w:tc>
      </w:tr>
    </w:tbl>
    <w:p w:rsidR="003C668B" w:rsidRPr="009F3562" w:rsidRDefault="003C668B" w:rsidP="003C668B">
      <w:pPr>
        <w:rPr>
          <w:sz w:val="24"/>
        </w:rPr>
      </w:pPr>
      <w:r>
        <w:rPr>
          <w:rFonts w:hint="eastAsia"/>
          <w:sz w:val="24"/>
        </w:rPr>
        <w:t>听课人签字：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听课时间：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星期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节</w:t>
      </w:r>
    </w:p>
    <w:p w:rsidR="00181E6C" w:rsidRPr="003C668B" w:rsidRDefault="00181E6C"/>
    <w:sectPr w:rsidR="00181E6C" w:rsidRPr="003C668B" w:rsidSect="007D64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B95" w:rsidRDefault="00104B95" w:rsidP="003C668B">
      <w:r>
        <w:separator/>
      </w:r>
    </w:p>
  </w:endnote>
  <w:endnote w:type="continuationSeparator" w:id="0">
    <w:p w:rsidR="00104B95" w:rsidRDefault="00104B95" w:rsidP="003C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B95" w:rsidRDefault="00104B95" w:rsidP="003C668B">
      <w:r>
        <w:separator/>
      </w:r>
    </w:p>
  </w:footnote>
  <w:footnote w:type="continuationSeparator" w:id="0">
    <w:p w:rsidR="00104B95" w:rsidRDefault="00104B95" w:rsidP="003C6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C4B"/>
    <w:rsid w:val="00066045"/>
    <w:rsid w:val="00104B95"/>
    <w:rsid w:val="00181E6C"/>
    <w:rsid w:val="003C668B"/>
    <w:rsid w:val="003F1AF5"/>
    <w:rsid w:val="0081553C"/>
    <w:rsid w:val="00841399"/>
    <w:rsid w:val="00A356C2"/>
    <w:rsid w:val="00A75448"/>
    <w:rsid w:val="00B34597"/>
    <w:rsid w:val="00B64EC0"/>
    <w:rsid w:val="00BF5019"/>
    <w:rsid w:val="00D40C4B"/>
    <w:rsid w:val="00E6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F7205"/>
  <w15:chartTrackingRefBased/>
  <w15:docId w15:val="{889EE416-D2FD-482A-9D4F-C49F3565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C6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6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66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66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66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wt68t68</dc:creator>
  <cp:keywords/>
  <dc:description/>
  <cp:lastModifiedBy>lu518 Xu</cp:lastModifiedBy>
  <cp:revision>7</cp:revision>
  <dcterms:created xsi:type="dcterms:W3CDTF">2014-11-06T04:08:00Z</dcterms:created>
  <dcterms:modified xsi:type="dcterms:W3CDTF">2016-11-17T17:03:00Z</dcterms:modified>
</cp:coreProperties>
</file>